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C9" w:rsidRPr="00B96683" w:rsidRDefault="000B29C9" w:rsidP="000B29C9">
      <w:pPr>
        <w:pStyle w:val="a3"/>
        <w:rPr>
          <w:b/>
        </w:rPr>
      </w:pPr>
      <w:r>
        <w:rPr>
          <w:b/>
        </w:rPr>
        <w:t xml:space="preserve">                                                            </w:t>
      </w:r>
      <w:r w:rsidRPr="00B96683">
        <w:rPr>
          <w:b/>
        </w:rPr>
        <w:t>ГЛАВА</w:t>
      </w:r>
    </w:p>
    <w:p w:rsidR="000B29C9" w:rsidRPr="00B96683" w:rsidRDefault="000B29C9" w:rsidP="000B29C9">
      <w:pPr>
        <w:jc w:val="center"/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ДИНАМОВСКОГО МУНИЦИПАЛЬНОГО ОБРАЗОВАНИЯ </w:t>
      </w:r>
      <w:r w:rsidRPr="00B96683">
        <w:rPr>
          <w:b/>
          <w:sz w:val="28"/>
          <w:szCs w:val="28"/>
        </w:rPr>
        <w:br/>
        <w:t>НОВОБУРАССКОГО МУНИЦИПАЛЬНОГО РАЙОНА САРАТОВСКОЙ ОБЛАСТИ</w:t>
      </w:r>
    </w:p>
    <w:p w:rsidR="000B29C9" w:rsidRPr="00B96683" w:rsidRDefault="000B29C9" w:rsidP="000B29C9">
      <w:pPr>
        <w:rPr>
          <w:sz w:val="28"/>
          <w:szCs w:val="28"/>
        </w:rPr>
      </w:pPr>
    </w:p>
    <w:p w:rsidR="000B29C9" w:rsidRPr="009B602B" w:rsidRDefault="000B29C9" w:rsidP="000B29C9">
      <w:pPr>
        <w:rPr>
          <w:sz w:val="28"/>
          <w:szCs w:val="28"/>
        </w:rPr>
      </w:pPr>
      <w:r>
        <w:rPr>
          <w:sz w:val="28"/>
          <w:szCs w:val="28"/>
        </w:rPr>
        <w:t>№ _______</w:t>
      </w:r>
      <w:r w:rsidRPr="00B96683">
        <w:rPr>
          <w:sz w:val="28"/>
          <w:szCs w:val="28"/>
        </w:rPr>
        <w:t xml:space="preserve"> от ______________</w:t>
      </w:r>
    </w:p>
    <w:p w:rsidR="000B29C9" w:rsidRDefault="000B29C9" w:rsidP="000B29C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Министру по делам </w:t>
      </w:r>
      <w:proofErr w:type="gramStart"/>
      <w:r>
        <w:rPr>
          <w:b/>
          <w:sz w:val="28"/>
          <w:szCs w:val="28"/>
        </w:rPr>
        <w:t>территориальных</w:t>
      </w:r>
      <w:proofErr w:type="gramEnd"/>
      <w:r>
        <w:rPr>
          <w:b/>
          <w:sz w:val="28"/>
          <w:szCs w:val="28"/>
        </w:rPr>
        <w:t xml:space="preserve"> </w:t>
      </w:r>
    </w:p>
    <w:p w:rsidR="000B29C9" w:rsidRPr="00E77B93" w:rsidRDefault="000B29C9" w:rsidP="000B29C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образований </w:t>
      </w:r>
      <w:r w:rsidRPr="00E77B93">
        <w:rPr>
          <w:b/>
          <w:sz w:val="28"/>
          <w:szCs w:val="28"/>
        </w:rPr>
        <w:t xml:space="preserve"> Саратовской области</w:t>
      </w:r>
    </w:p>
    <w:p w:rsidR="000B29C9" w:rsidRPr="00E77B93" w:rsidRDefault="000B29C9" w:rsidP="000B29C9">
      <w:pPr>
        <w:jc w:val="right"/>
        <w:rPr>
          <w:b/>
          <w:sz w:val="28"/>
          <w:szCs w:val="28"/>
        </w:rPr>
      </w:pPr>
      <w:r w:rsidRPr="00E77B93">
        <w:rPr>
          <w:b/>
          <w:sz w:val="28"/>
          <w:szCs w:val="28"/>
        </w:rPr>
        <w:t>П.П.Беликову</w:t>
      </w:r>
    </w:p>
    <w:p w:rsidR="000B29C9" w:rsidRPr="00B96683" w:rsidRDefault="000B29C9" w:rsidP="000B29C9">
      <w:pPr>
        <w:jc w:val="right"/>
        <w:rPr>
          <w:b/>
          <w:sz w:val="28"/>
          <w:szCs w:val="28"/>
        </w:rPr>
      </w:pPr>
    </w:p>
    <w:p w:rsidR="000B29C9" w:rsidRPr="00B96683" w:rsidRDefault="000B29C9" w:rsidP="000B29C9">
      <w:pPr>
        <w:jc w:val="right"/>
        <w:rPr>
          <w:b/>
          <w:sz w:val="28"/>
          <w:szCs w:val="28"/>
        </w:rPr>
      </w:pPr>
    </w:p>
    <w:p w:rsidR="000B29C9" w:rsidRPr="00B96683" w:rsidRDefault="000B29C9" w:rsidP="000B29C9">
      <w:pPr>
        <w:jc w:val="center"/>
        <w:rPr>
          <w:b/>
          <w:i/>
          <w:sz w:val="28"/>
          <w:szCs w:val="28"/>
        </w:rPr>
      </w:pPr>
      <w:r w:rsidRPr="00B96683">
        <w:rPr>
          <w:b/>
          <w:i/>
          <w:sz w:val="28"/>
          <w:szCs w:val="28"/>
        </w:rPr>
        <w:t>Уважаемый Павел Петрович</w:t>
      </w:r>
      <w:proofErr w:type="gramStart"/>
      <w:r w:rsidRPr="00B96683">
        <w:rPr>
          <w:b/>
          <w:i/>
          <w:sz w:val="28"/>
          <w:szCs w:val="28"/>
        </w:rPr>
        <w:t xml:space="preserve"> !</w:t>
      </w:r>
      <w:proofErr w:type="gramEnd"/>
    </w:p>
    <w:p w:rsidR="000B29C9" w:rsidRPr="00B96683" w:rsidRDefault="000B29C9" w:rsidP="000B29C9">
      <w:pPr>
        <w:jc w:val="left"/>
        <w:rPr>
          <w:b/>
          <w:sz w:val="28"/>
          <w:szCs w:val="28"/>
        </w:rPr>
      </w:pPr>
    </w:p>
    <w:p w:rsidR="000B29C9" w:rsidRPr="004B6DBA" w:rsidRDefault="000B29C9" w:rsidP="000B29C9">
      <w:pPr>
        <w:ind w:firstLine="708"/>
        <w:jc w:val="left"/>
        <w:rPr>
          <w:sz w:val="28"/>
          <w:szCs w:val="28"/>
        </w:rPr>
      </w:pPr>
      <w:r w:rsidRPr="00B96683">
        <w:rPr>
          <w:sz w:val="28"/>
          <w:szCs w:val="28"/>
        </w:rPr>
        <w:t>Направляем Вам копии нормативных правовых актов за п</w:t>
      </w:r>
      <w:r>
        <w:rPr>
          <w:sz w:val="28"/>
          <w:szCs w:val="28"/>
        </w:rPr>
        <w:t xml:space="preserve">ериод с 01 мая </w:t>
      </w:r>
      <w:r w:rsidR="0055306E">
        <w:rPr>
          <w:sz w:val="28"/>
          <w:szCs w:val="28"/>
        </w:rPr>
        <w:t xml:space="preserve"> 2011г. по 31 августа</w:t>
      </w:r>
      <w:r>
        <w:rPr>
          <w:sz w:val="28"/>
          <w:szCs w:val="28"/>
        </w:rPr>
        <w:t xml:space="preserve"> 2011</w:t>
      </w:r>
      <w:r w:rsidRPr="00B96683">
        <w:rPr>
          <w:sz w:val="28"/>
          <w:szCs w:val="28"/>
        </w:rPr>
        <w:t xml:space="preserve"> г. в соответствии с перечнем</w:t>
      </w:r>
      <w:proofErr w:type="gramStart"/>
      <w:r w:rsidRPr="00B96683">
        <w:rPr>
          <w:sz w:val="28"/>
          <w:szCs w:val="28"/>
        </w:rPr>
        <w:t xml:space="preserve"> :</w:t>
      </w:r>
      <w:proofErr w:type="gramEnd"/>
    </w:p>
    <w:p w:rsidR="000B29C9" w:rsidRDefault="000B29C9" w:rsidP="000B29C9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04D60" w:rsidRDefault="0055306E" w:rsidP="00804D6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1.Распоряжение №19 от 11 мая</w:t>
      </w:r>
      <w:r w:rsidR="000B29C9">
        <w:rPr>
          <w:sz w:val="28"/>
          <w:szCs w:val="28"/>
        </w:rPr>
        <w:t xml:space="preserve"> 2011года «</w:t>
      </w:r>
      <w:r w:rsidR="000957BD">
        <w:rPr>
          <w:sz w:val="28"/>
          <w:szCs w:val="28"/>
        </w:rPr>
        <w:t xml:space="preserve"> </w:t>
      </w:r>
      <w:r w:rsidR="000B29C9">
        <w:rPr>
          <w:sz w:val="28"/>
          <w:szCs w:val="28"/>
        </w:rPr>
        <w:t>О внесении изменений в распоряжение №24 от 20 декабря 2010года «О закреплении полномочий администратора поступлений в бюджеты бюджетной системы Российской Федерации»»</w:t>
      </w:r>
      <w:r w:rsidR="00DE4218">
        <w:rPr>
          <w:sz w:val="28"/>
          <w:szCs w:val="28"/>
        </w:rPr>
        <w:t>, обнародовано 13.05</w:t>
      </w:r>
      <w:r w:rsidR="000B29C9">
        <w:rPr>
          <w:sz w:val="28"/>
          <w:szCs w:val="28"/>
        </w:rPr>
        <w:t>.2011г.</w:t>
      </w:r>
    </w:p>
    <w:p w:rsidR="000B0B0C" w:rsidRDefault="00804D60" w:rsidP="00804D6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2.Распоряжение №22 от 27 мая</w:t>
      </w:r>
      <w:r w:rsidR="000B29C9">
        <w:rPr>
          <w:sz w:val="28"/>
          <w:szCs w:val="28"/>
        </w:rPr>
        <w:t xml:space="preserve"> 2011года</w:t>
      </w:r>
      <w:r>
        <w:rPr>
          <w:sz w:val="28"/>
          <w:szCs w:val="28"/>
        </w:rPr>
        <w:t xml:space="preserve"> «</w:t>
      </w:r>
      <w:r w:rsidR="000B29C9">
        <w:rPr>
          <w:sz w:val="28"/>
          <w:szCs w:val="28"/>
        </w:rPr>
        <w:t xml:space="preserve"> </w:t>
      </w:r>
      <w:r w:rsidRPr="00804D60">
        <w:rPr>
          <w:sz w:val="28"/>
          <w:szCs w:val="28"/>
        </w:rPr>
        <w:t>Об утверждении порядка финансиров</w:t>
      </w:r>
      <w:r>
        <w:rPr>
          <w:sz w:val="28"/>
          <w:szCs w:val="28"/>
        </w:rPr>
        <w:t xml:space="preserve">ания спортивных  </w:t>
      </w:r>
      <w:r w:rsidRPr="00804D60">
        <w:rPr>
          <w:sz w:val="28"/>
          <w:szCs w:val="28"/>
        </w:rPr>
        <w:t>мероприятий и норм расходов на их проведение за счет средств бюджета Динамовс</w:t>
      </w:r>
      <w:r w:rsidR="000B0B0C">
        <w:rPr>
          <w:sz w:val="28"/>
          <w:szCs w:val="28"/>
        </w:rPr>
        <w:t>кого муниципального образования »,</w:t>
      </w:r>
    </w:p>
    <w:p w:rsidR="000B29C9" w:rsidRPr="000E1C4E" w:rsidRDefault="000B0B0C" w:rsidP="00804D6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обнародовано 30.05</w:t>
      </w:r>
      <w:r w:rsidR="000B29C9">
        <w:rPr>
          <w:sz w:val="28"/>
          <w:szCs w:val="28"/>
        </w:rPr>
        <w:t>.2011г.</w:t>
      </w:r>
    </w:p>
    <w:p w:rsidR="00D64B8B" w:rsidRDefault="0055047F" w:rsidP="00D64B8B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B0B0C">
        <w:rPr>
          <w:sz w:val="28"/>
          <w:szCs w:val="28"/>
        </w:rPr>
        <w:t xml:space="preserve">3.Распоряжение №26 от 22 июля 2011года « </w:t>
      </w:r>
      <w:r w:rsidR="000B0B0C" w:rsidRPr="00804D60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отчета об исполнении </w:t>
      </w:r>
      <w:r w:rsidR="000B0B0C" w:rsidRPr="00804D60">
        <w:rPr>
          <w:sz w:val="28"/>
          <w:szCs w:val="28"/>
        </w:rPr>
        <w:t xml:space="preserve"> бюджета Динамовс</w:t>
      </w:r>
      <w:r w:rsidR="000B0B0C">
        <w:rPr>
          <w:sz w:val="28"/>
          <w:szCs w:val="28"/>
        </w:rPr>
        <w:t>кого муниципального образования</w:t>
      </w:r>
      <w:r>
        <w:rPr>
          <w:sz w:val="28"/>
          <w:szCs w:val="28"/>
        </w:rPr>
        <w:t xml:space="preserve"> за 1-полугодие 2011года</w:t>
      </w:r>
      <w:r w:rsidR="000B0B0C">
        <w:rPr>
          <w:sz w:val="28"/>
          <w:szCs w:val="28"/>
        </w:rPr>
        <w:t xml:space="preserve"> »,</w:t>
      </w:r>
      <w:r>
        <w:rPr>
          <w:sz w:val="28"/>
          <w:szCs w:val="28"/>
        </w:rPr>
        <w:t xml:space="preserve"> </w:t>
      </w:r>
      <w:r w:rsidR="00745A86">
        <w:rPr>
          <w:sz w:val="28"/>
          <w:szCs w:val="28"/>
        </w:rPr>
        <w:t>обнародовано 25.07</w:t>
      </w:r>
      <w:r w:rsidR="000B0B0C">
        <w:rPr>
          <w:sz w:val="28"/>
          <w:szCs w:val="28"/>
        </w:rPr>
        <w:t>.2011г.</w:t>
      </w:r>
    </w:p>
    <w:p w:rsidR="000B29C9" w:rsidRDefault="00D64B8B" w:rsidP="000B29C9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4B8B">
        <w:rPr>
          <w:sz w:val="28"/>
          <w:szCs w:val="28"/>
        </w:rPr>
        <w:t xml:space="preserve"> </w:t>
      </w:r>
      <w:r w:rsidR="000B29C9" w:rsidRPr="00D64B8B">
        <w:rPr>
          <w:sz w:val="28"/>
          <w:szCs w:val="28"/>
        </w:rPr>
        <w:t>4.</w:t>
      </w:r>
      <w:r w:rsidR="0055047F" w:rsidRPr="00D64B8B">
        <w:rPr>
          <w:sz w:val="28"/>
          <w:szCs w:val="28"/>
        </w:rPr>
        <w:t>Постановление № 15 от 15 августа</w:t>
      </w:r>
      <w:r w:rsidR="000B29C9" w:rsidRPr="00D64B8B">
        <w:rPr>
          <w:sz w:val="28"/>
          <w:szCs w:val="28"/>
        </w:rPr>
        <w:t xml:space="preserve">  2011года «О  </w:t>
      </w:r>
      <w:r w:rsidR="0055047F" w:rsidRPr="00D64B8B">
        <w:rPr>
          <w:sz w:val="28"/>
          <w:szCs w:val="28"/>
        </w:rPr>
        <w:t>Об утверждении Правил подготовки докладов об осуществлении</w:t>
      </w:r>
      <w:r w:rsidR="00164892">
        <w:rPr>
          <w:sz w:val="28"/>
          <w:szCs w:val="28"/>
        </w:rPr>
        <w:t xml:space="preserve"> </w:t>
      </w:r>
      <w:r w:rsidR="0055047F" w:rsidRPr="00164892">
        <w:rPr>
          <w:sz w:val="28"/>
          <w:szCs w:val="28"/>
        </w:rPr>
        <w:t>муниципального контроля в Динамовском муниципальном образовании</w:t>
      </w:r>
      <w:r w:rsidR="0055047F" w:rsidRPr="00D64B8B">
        <w:rPr>
          <w:b/>
          <w:sz w:val="28"/>
          <w:szCs w:val="28"/>
        </w:rPr>
        <w:t xml:space="preserve"> </w:t>
      </w:r>
      <w:r w:rsidR="0055047F" w:rsidRPr="00164892">
        <w:rPr>
          <w:sz w:val="28"/>
          <w:szCs w:val="28"/>
        </w:rPr>
        <w:t>и об эффективности такого контрол</w:t>
      </w:r>
      <w:proofErr w:type="gramStart"/>
      <w:r w:rsidR="0055047F" w:rsidRPr="00164892">
        <w:rPr>
          <w:sz w:val="28"/>
          <w:szCs w:val="28"/>
        </w:rPr>
        <w:t>я(</w:t>
      </w:r>
      <w:proofErr w:type="gramEnd"/>
      <w:r w:rsidR="0055047F" w:rsidRPr="00164892">
        <w:rPr>
          <w:sz w:val="28"/>
          <w:szCs w:val="28"/>
        </w:rPr>
        <w:t xml:space="preserve"> надзора) </w:t>
      </w:r>
      <w:r w:rsidR="000B29C9" w:rsidRPr="004902A9">
        <w:rPr>
          <w:sz w:val="28"/>
          <w:szCs w:val="28"/>
        </w:rPr>
        <w:t>»</w:t>
      </w:r>
      <w:r w:rsidR="000B29C9">
        <w:rPr>
          <w:sz w:val="28"/>
          <w:szCs w:val="28"/>
        </w:rPr>
        <w:t xml:space="preserve"> ,</w:t>
      </w:r>
    </w:p>
    <w:p w:rsidR="000B29C9" w:rsidRPr="00A9506B" w:rsidRDefault="00164892" w:rsidP="000B29C9">
      <w:pPr>
        <w:jc w:val="left"/>
        <w:rPr>
          <w:sz w:val="28"/>
          <w:szCs w:val="28"/>
        </w:rPr>
      </w:pPr>
      <w:r>
        <w:rPr>
          <w:sz w:val="28"/>
          <w:szCs w:val="28"/>
        </w:rPr>
        <w:t>обнародовано 17.08</w:t>
      </w:r>
      <w:r w:rsidR="000B29C9">
        <w:rPr>
          <w:sz w:val="28"/>
          <w:szCs w:val="28"/>
        </w:rPr>
        <w:t>.2011г.</w:t>
      </w:r>
    </w:p>
    <w:p w:rsidR="00164892" w:rsidRPr="00164892" w:rsidRDefault="00164892" w:rsidP="00164892">
      <w:pPr>
        <w:rPr>
          <w:sz w:val="28"/>
          <w:szCs w:val="28"/>
        </w:rPr>
      </w:pPr>
      <w:r>
        <w:rPr>
          <w:sz w:val="28"/>
          <w:szCs w:val="28"/>
        </w:rPr>
        <w:t xml:space="preserve">        5.Распоряжение №30 от 31 августа</w:t>
      </w:r>
      <w:r w:rsidR="000B29C9">
        <w:rPr>
          <w:sz w:val="28"/>
          <w:szCs w:val="28"/>
        </w:rPr>
        <w:t xml:space="preserve"> 2011года «</w:t>
      </w:r>
      <w:r w:rsidR="000B29C9" w:rsidRPr="009146E4">
        <w:rPr>
          <w:sz w:val="28"/>
          <w:szCs w:val="28"/>
        </w:rPr>
        <w:t xml:space="preserve"> </w:t>
      </w:r>
      <w:r w:rsidRPr="00164892">
        <w:rPr>
          <w:sz w:val="28"/>
          <w:szCs w:val="28"/>
        </w:rPr>
        <w:t>О внесении изменений</w:t>
      </w:r>
    </w:p>
    <w:p w:rsidR="00745A86" w:rsidRDefault="00164892" w:rsidP="000B29C9">
      <w:pPr>
        <w:jc w:val="left"/>
        <w:rPr>
          <w:sz w:val="28"/>
          <w:szCs w:val="28"/>
        </w:rPr>
      </w:pPr>
      <w:r w:rsidRPr="00164892">
        <w:rPr>
          <w:sz w:val="28"/>
          <w:szCs w:val="28"/>
        </w:rPr>
        <w:t xml:space="preserve"> в распоряжение № 24 от 20.12.2010 года</w:t>
      </w:r>
      <w:proofErr w:type="gramStart"/>
      <w:r w:rsidRPr="00164892">
        <w:rPr>
          <w:sz w:val="28"/>
          <w:szCs w:val="28"/>
        </w:rPr>
        <w:t>«О</w:t>
      </w:r>
      <w:proofErr w:type="gramEnd"/>
      <w:r w:rsidRPr="00164892">
        <w:rPr>
          <w:sz w:val="28"/>
          <w:szCs w:val="28"/>
        </w:rPr>
        <w:t xml:space="preserve"> закреплении полномочий администратора поступлений в бюджеты бюджетной системы РФ»</w:t>
      </w:r>
      <w:r w:rsidR="00745A86">
        <w:rPr>
          <w:sz w:val="28"/>
          <w:szCs w:val="28"/>
        </w:rPr>
        <w:t>»</w:t>
      </w:r>
      <w:r w:rsidR="000B29C9">
        <w:rPr>
          <w:sz w:val="28"/>
          <w:szCs w:val="28"/>
        </w:rPr>
        <w:t>,</w:t>
      </w:r>
    </w:p>
    <w:p w:rsidR="000B29C9" w:rsidRDefault="00745A86" w:rsidP="000B29C9">
      <w:pPr>
        <w:jc w:val="left"/>
        <w:rPr>
          <w:sz w:val="28"/>
          <w:szCs w:val="28"/>
        </w:rPr>
      </w:pPr>
      <w:r>
        <w:rPr>
          <w:sz w:val="28"/>
          <w:szCs w:val="28"/>
        </w:rPr>
        <w:t>обнародовано 02.09</w:t>
      </w:r>
      <w:r w:rsidR="000B29C9">
        <w:rPr>
          <w:sz w:val="28"/>
          <w:szCs w:val="28"/>
        </w:rPr>
        <w:t>.2011г.</w:t>
      </w:r>
    </w:p>
    <w:p w:rsidR="000B29C9" w:rsidRDefault="000B29C9" w:rsidP="000B29C9">
      <w:pPr>
        <w:jc w:val="left"/>
        <w:rPr>
          <w:sz w:val="28"/>
          <w:szCs w:val="28"/>
        </w:rPr>
      </w:pPr>
    </w:p>
    <w:p w:rsidR="000B29C9" w:rsidRDefault="000B29C9" w:rsidP="000B29C9">
      <w:pPr>
        <w:jc w:val="left"/>
        <w:rPr>
          <w:sz w:val="28"/>
          <w:szCs w:val="28"/>
        </w:rPr>
      </w:pPr>
    </w:p>
    <w:p w:rsidR="000B29C9" w:rsidRPr="00B96683" w:rsidRDefault="000B29C9" w:rsidP="000B29C9">
      <w:pPr>
        <w:rPr>
          <w:b/>
          <w:sz w:val="28"/>
          <w:szCs w:val="28"/>
        </w:rPr>
      </w:pPr>
    </w:p>
    <w:p w:rsidR="000B29C9" w:rsidRPr="00B96683" w:rsidRDefault="000B29C9" w:rsidP="000B29C9">
      <w:pPr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 xml:space="preserve">Глава </w:t>
      </w:r>
      <w:proofErr w:type="gramStart"/>
      <w:r w:rsidRPr="00B96683">
        <w:rPr>
          <w:b/>
          <w:sz w:val="28"/>
          <w:szCs w:val="28"/>
        </w:rPr>
        <w:t>Динамовского</w:t>
      </w:r>
      <w:proofErr w:type="gramEnd"/>
    </w:p>
    <w:p w:rsidR="000B29C9" w:rsidRPr="00B96683" w:rsidRDefault="000B29C9" w:rsidP="000B29C9">
      <w:pPr>
        <w:rPr>
          <w:b/>
          <w:sz w:val="28"/>
          <w:szCs w:val="28"/>
        </w:rPr>
      </w:pPr>
      <w:r w:rsidRPr="00B96683">
        <w:rPr>
          <w:b/>
          <w:sz w:val="28"/>
          <w:szCs w:val="28"/>
        </w:rPr>
        <w:t>муниципальног</w:t>
      </w:r>
      <w:r>
        <w:rPr>
          <w:b/>
          <w:sz w:val="28"/>
          <w:szCs w:val="28"/>
        </w:rPr>
        <w:t>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 w:rsidRPr="00B96683">
        <w:rPr>
          <w:b/>
          <w:sz w:val="28"/>
          <w:szCs w:val="28"/>
        </w:rPr>
        <w:t>Г.А.Янчий</w:t>
      </w:r>
      <w:proofErr w:type="spellEnd"/>
    </w:p>
    <w:p w:rsidR="000B29C9" w:rsidRPr="00B96683" w:rsidRDefault="000B29C9" w:rsidP="000B29C9">
      <w:pPr>
        <w:jc w:val="center"/>
        <w:rPr>
          <w:b/>
          <w:sz w:val="28"/>
          <w:szCs w:val="28"/>
        </w:rPr>
      </w:pPr>
    </w:p>
    <w:p w:rsidR="000B29C9" w:rsidRPr="00B96683" w:rsidRDefault="000B29C9" w:rsidP="000B29C9">
      <w:pPr>
        <w:jc w:val="center"/>
        <w:rPr>
          <w:b/>
          <w:sz w:val="28"/>
          <w:szCs w:val="28"/>
        </w:rPr>
      </w:pPr>
    </w:p>
    <w:p w:rsidR="000B29C9" w:rsidRPr="00B96683" w:rsidRDefault="000B29C9" w:rsidP="000B29C9">
      <w:pPr>
        <w:jc w:val="center"/>
        <w:rPr>
          <w:b/>
          <w:sz w:val="28"/>
          <w:szCs w:val="28"/>
        </w:rPr>
      </w:pPr>
    </w:p>
    <w:p w:rsidR="000B29C9" w:rsidRDefault="000B29C9" w:rsidP="000B29C9"/>
    <w:p w:rsidR="000B29C9" w:rsidRDefault="000B29C9" w:rsidP="000B29C9"/>
    <w:p w:rsidR="000B29C9" w:rsidRDefault="000B29C9" w:rsidP="000B29C9"/>
    <w:p w:rsidR="000B29C9" w:rsidRDefault="000B29C9" w:rsidP="000B29C9"/>
    <w:p w:rsidR="005B0D1B" w:rsidRDefault="005B0D1B"/>
    <w:sectPr w:rsidR="005B0D1B" w:rsidSect="00741998">
      <w:type w:val="nextColumn"/>
      <w:pgSz w:w="11906" w:h="16838"/>
      <w:pgMar w:top="1134" w:right="567" w:bottom="1134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0B29C9"/>
    <w:rsid w:val="00010E38"/>
    <w:rsid w:val="000957BD"/>
    <w:rsid w:val="000B0B0C"/>
    <w:rsid w:val="000B29C9"/>
    <w:rsid w:val="00117F16"/>
    <w:rsid w:val="00164892"/>
    <w:rsid w:val="00430BCA"/>
    <w:rsid w:val="004E54CB"/>
    <w:rsid w:val="0055047F"/>
    <w:rsid w:val="0055306E"/>
    <w:rsid w:val="00574297"/>
    <w:rsid w:val="005B0D1B"/>
    <w:rsid w:val="00741998"/>
    <w:rsid w:val="00745A86"/>
    <w:rsid w:val="00804D60"/>
    <w:rsid w:val="008A03D8"/>
    <w:rsid w:val="00D64B8B"/>
    <w:rsid w:val="00DE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C9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29C9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B29C9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55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2011-09-14T10:53:00Z</cp:lastPrinted>
  <dcterms:created xsi:type="dcterms:W3CDTF">2011-09-14T10:04:00Z</dcterms:created>
  <dcterms:modified xsi:type="dcterms:W3CDTF">2011-09-14T11:08:00Z</dcterms:modified>
</cp:coreProperties>
</file>